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23" w:rsidRPr="00743BC6" w:rsidRDefault="00C94D23" w:rsidP="00C94D23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 </w:t>
      </w:r>
      <w:r w:rsidR="0013064F">
        <w:rPr>
          <w:rFonts w:ascii="Arial" w:hAnsi="Arial" w:cs="Arial"/>
          <w:b/>
          <w:sz w:val="30"/>
          <w:szCs w:val="30"/>
        </w:rPr>
        <w:t xml:space="preserve">                              21</w:t>
      </w:r>
      <w:r w:rsidRPr="00743BC6">
        <w:rPr>
          <w:rFonts w:ascii="Arial" w:hAnsi="Arial" w:cs="Arial"/>
          <w:b/>
          <w:sz w:val="30"/>
          <w:szCs w:val="30"/>
        </w:rPr>
        <w:t>.06.2019г.№</w:t>
      </w:r>
      <w:r w:rsidR="009118EF">
        <w:rPr>
          <w:rFonts w:ascii="Arial" w:hAnsi="Arial" w:cs="Arial"/>
          <w:b/>
          <w:sz w:val="30"/>
          <w:szCs w:val="30"/>
        </w:rPr>
        <w:t>125</w:t>
      </w:r>
      <w:r w:rsidRPr="00743BC6">
        <w:rPr>
          <w:rFonts w:ascii="Arial" w:hAnsi="Arial" w:cs="Arial"/>
          <w:b/>
          <w:sz w:val="30"/>
          <w:szCs w:val="30"/>
        </w:rPr>
        <w:t xml:space="preserve">                      </w:t>
      </w:r>
    </w:p>
    <w:p w:rsidR="00C94D23" w:rsidRPr="00743BC6" w:rsidRDefault="00C94D23" w:rsidP="00C94D23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94D23" w:rsidRPr="00743BC6" w:rsidRDefault="00C94D23" w:rsidP="00C94D2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C94D23" w:rsidRPr="00743BC6" w:rsidRDefault="00C94D23" w:rsidP="00C94D2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C94D23" w:rsidRPr="00743BC6" w:rsidRDefault="00C94D23" w:rsidP="00C94D2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C94D23" w:rsidRPr="00743BC6" w:rsidRDefault="00C94D23" w:rsidP="00C94D2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C94D23" w:rsidRPr="00743BC6" w:rsidRDefault="00C94D23" w:rsidP="00C94D23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C94D23" w:rsidRPr="00743BC6" w:rsidRDefault="00C94D23" w:rsidP="00C94D23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C94D23" w:rsidRPr="00743BC6" w:rsidRDefault="00C94D23" w:rsidP="00C94D23">
      <w:pPr>
        <w:rPr>
          <w:rFonts w:ascii="Arial" w:hAnsi="Arial" w:cs="Arial"/>
          <w:bCs/>
          <w:sz w:val="30"/>
          <w:szCs w:val="30"/>
        </w:rPr>
      </w:pPr>
    </w:p>
    <w:p w:rsidR="00C94D23" w:rsidRPr="00743BC6" w:rsidRDefault="00C94D23" w:rsidP="00C94D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 МУНИЦИПАЛЬНОГО ОБРАЗОВАНИЯ, ГОРОДСКОЕ ПОСЕЛЕНИЕ № </w:t>
      </w:r>
      <w:r>
        <w:rPr>
          <w:rFonts w:ascii="Arial" w:hAnsi="Arial" w:cs="Arial"/>
          <w:b/>
          <w:bCs/>
          <w:sz w:val="30"/>
          <w:szCs w:val="30"/>
        </w:rPr>
        <w:t xml:space="preserve">95 ОТ 23.01.2019 </w:t>
      </w:r>
      <w:r w:rsidRPr="00743BC6">
        <w:rPr>
          <w:rFonts w:ascii="Arial" w:hAnsi="Arial" w:cs="Arial"/>
          <w:b/>
          <w:bCs/>
          <w:sz w:val="30"/>
          <w:szCs w:val="30"/>
        </w:rPr>
        <w:t>г. «</w:t>
      </w:r>
      <w:r>
        <w:rPr>
          <w:rFonts w:ascii="Arial" w:hAnsi="Arial" w:cs="Arial"/>
          <w:b/>
          <w:bCs/>
          <w:sz w:val="30"/>
          <w:szCs w:val="30"/>
        </w:rPr>
        <w:t>ОБ УТВЕРЖДЕНИИ ПОЛОЖЕНИЯ ОБ ОПЛАТЕ ТРУДА МУНИЦИПАЛЬНЫМ СЛУЖАЩИМ АДМИНИСТРАЦИИ КАЧУГСКОГО ГОРОДСКОГО ПОСЕЛЕНИЯ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C94D23" w:rsidRDefault="00C94D23" w:rsidP="00C94D23">
      <w:pPr>
        <w:rPr>
          <w:rFonts w:ascii="Arial" w:hAnsi="Arial" w:cs="Arial"/>
          <w:b/>
          <w:bCs/>
          <w:sz w:val="32"/>
          <w:szCs w:val="32"/>
        </w:rPr>
      </w:pPr>
    </w:p>
    <w:p w:rsidR="00C94D23" w:rsidRPr="00D03167" w:rsidRDefault="00C94D23" w:rsidP="00C94D23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CF2125">
        <w:rPr>
          <w:rFonts w:ascii="Arial" w:hAnsi="Arial" w:cs="Arial"/>
        </w:rPr>
        <w:t xml:space="preserve">Руководствуясь  </w:t>
      </w:r>
      <w:proofErr w:type="spellStart"/>
      <w:r w:rsidRPr="00CF2125">
        <w:rPr>
          <w:rFonts w:ascii="Arial" w:hAnsi="Arial" w:cs="Arial"/>
        </w:rPr>
        <w:t>ст.ст</w:t>
      </w:r>
      <w:proofErr w:type="spellEnd"/>
      <w:r w:rsidRPr="00CF2125">
        <w:rPr>
          <w:rFonts w:ascii="Arial" w:hAnsi="Arial" w:cs="Arial"/>
        </w:rPr>
        <w:t>. 131,133,134 Трудового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Иркутской области от 15 октября 2007 года № 88-ОЗ «Об отдельных вопросах муниципальной сл</w:t>
      </w:r>
      <w:r>
        <w:rPr>
          <w:rFonts w:ascii="Arial" w:hAnsi="Arial" w:cs="Arial"/>
        </w:rPr>
        <w:t>ужбы в Иркутской области», от</w:t>
      </w:r>
      <w:r w:rsidRPr="00CF2125">
        <w:rPr>
          <w:rFonts w:ascii="Arial" w:hAnsi="Arial" w:cs="Arial"/>
        </w:rPr>
        <w:t xml:space="preserve"> 15 октября 2007 года № 89-ОЗ</w:t>
      </w:r>
      <w:proofErr w:type="gramEnd"/>
      <w:r w:rsidRPr="00CF2125">
        <w:rPr>
          <w:rFonts w:ascii="Arial" w:hAnsi="Arial" w:cs="Arial"/>
        </w:rPr>
        <w:t xml:space="preserve"> «</w:t>
      </w:r>
      <w:proofErr w:type="gramStart"/>
      <w:r w:rsidRPr="00CF2125">
        <w:rPr>
          <w:rFonts w:ascii="Arial" w:hAnsi="Arial" w:cs="Arial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Губернатора Иркутской области от 16 ноября 2007 года № 536-п  «О размерах должностных окладов и ежемесячного денежного поощрения государственных гражданских служащих Иркутской области»,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CF2125">
          <w:rPr>
            <w:rFonts w:ascii="Arial" w:hAnsi="Arial" w:cs="Arial"/>
          </w:rPr>
          <w:t>постановлением</w:t>
        </w:r>
      </w:hyperlink>
      <w:r w:rsidRPr="00CF2125">
        <w:rPr>
          <w:rFonts w:ascii="Arial" w:hAnsi="Arial" w:cs="Arial"/>
        </w:rPr>
        <w:t xml:space="preserve"> Правительства Иркутской области от 27 ноября 2014 года № 599-пп «Об установлении нормативов формирования расходов на оплату</w:t>
      </w:r>
      <w:proofErr w:type="gramEnd"/>
      <w:r w:rsidRPr="00CF2125">
        <w:rPr>
          <w:rFonts w:ascii="Arial" w:hAnsi="Arial" w:cs="Arial"/>
        </w:rPr>
        <w:t xml:space="preserve"> </w:t>
      </w:r>
      <w:proofErr w:type="gramStart"/>
      <w:r w:rsidRPr="00CF2125">
        <w:rPr>
          <w:rFonts w:ascii="Arial" w:hAnsi="Arial" w:cs="Arial"/>
        </w:rPr>
        <w:t>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</w:t>
      </w:r>
      <w:r w:rsidRPr="00D0316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Указом Губернатора Иркутской области от 14.03.2019 г. №52-уг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Уставом</w:t>
      </w:r>
      <w:r w:rsidRPr="00D03167">
        <w:rPr>
          <w:rFonts w:ascii="Arial" w:hAnsi="Arial" w:cs="Arial"/>
          <w:lang w:eastAsia="en-US"/>
        </w:rPr>
        <w:t xml:space="preserve"> Качугского муниципального образования, городское поселение, Дума Качугского муниципального образования, городское поселение </w:t>
      </w:r>
      <w:proofErr w:type="gramEnd"/>
    </w:p>
    <w:p w:rsidR="00C94D23" w:rsidRDefault="00C94D23" w:rsidP="00C94D23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C94D23" w:rsidRPr="00140D9B" w:rsidRDefault="00C94D23" w:rsidP="00C94D23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 w:rsidRPr="00140D9B"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bookmarkEnd w:id="0"/>
    <w:p w:rsidR="00C94D23" w:rsidRPr="00743BC6" w:rsidRDefault="00C94D23" w:rsidP="00C94D23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</w:p>
    <w:p w:rsidR="00C94D23" w:rsidRDefault="00C94D23" w:rsidP="00C94D23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муниципального образования, городское поселение № 95 от 23 января 2019 года следующие изменения и дополнения: </w:t>
      </w:r>
    </w:p>
    <w:p w:rsidR="00C94D23" w:rsidRDefault="00C94D23" w:rsidP="00C94D23">
      <w:pPr>
        <w:pStyle w:val="ConsNormal"/>
        <w:widowControl/>
        <w:numPr>
          <w:ilvl w:val="1"/>
          <w:numId w:val="1"/>
        </w:numPr>
        <w:tabs>
          <w:tab w:val="left" w:pos="0"/>
        </w:tabs>
        <w:spacing w:line="276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п. 10.1 Раздела 1 Главы 3 изложить в новой редакции:</w:t>
      </w:r>
    </w:p>
    <w:p w:rsidR="00C94D23" w:rsidRDefault="00AF4884" w:rsidP="00C94D23">
      <w:pPr>
        <w:pStyle w:val="ConsNormal"/>
        <w:widowControl/>
        <w:tabs>
          <w:tab w:val="left" w:pos="0"/>
        </w:tabs>
        <w:spacing w:line="276" w:lineRule="auto"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опубликования в печатном издании №Вести </w:t>
      </w:r>
      <w:proofErr w:type="spellStart"/>
      <w:r>
        <w:rPr>
          <w:sz w:val="24"/>
          <w:szCs w:val="24"/>
        </w:rPr>
        <w:t>Качуга</w:t>
      </w:r>
      <w:proofErr w:type="spellEnd"/>
      <w:r>
        <w:rPr>
          <w:sz w:val="24"/>
          <w:szCs w:val="24"/>
        </w:rPr>
        <w:t>» и размещения на официальном сайте администрации Качугского городского поселения в информационно-телекоммуникационной сети «Интернет»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  <w:gridCol w:w="336"/>
      </w:tblGrid>
      <w:tr w:rsidR="00C94D23" w:rsidRPr="00CF2125" w:rsidTr="00072104">
        <w:trPr>
          <w:gridAfter w:val="1"/>
          <w:wAfter w:w="236" w:type="dxa"/>
        </w:trPr>
        <w:tc>
          <w:tcPr>
            <w:tcW w:w="5070" w:type="dxa"/>
            <w:shd w:val="clear" w:color="auto" w:fill="auto"/>
            <w:vAlign w:val="center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Должности муниципальной службы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Должностной оклад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 xml:space="preserve">Ежемесячное денежное поощрение  (должностных окладов </w:t>
            </w:r>
            <w:proofErr w:type="gramStart"/>
            <w:r w:rsidRPr="00CF2125">
              <w:rPr>
                <w:rFonts w:ascii="Arial" w:eastAsia="Calibri" w:hAnsi="Arial" w:cs="Arial"/>
              </w:rPr>
              <w:t>в</w:t>
            </w:r>
            <w:proofErr w:type="gramEnd"/>
            <w:r w:rsidRPr="00CF2125">
              <w:rPr>
                <w:rFonts w:ascii="Arial" w:eastAsia="Calibri" w:hAnsi="Arial" w:cs="Arial"/>
              </w:rPr>
              <w:t xml:space="preserve"> меся)</w:t>
            </w: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9322" w:type="dxa"/>
            <w:gridSpan w:val="3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Ведущие должности</w:t>
            </w:r>
          </w:p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5070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Заместитель главы администрации  Качугского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6131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1,0-3,0</w:t>
            </w: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9322" w:type="dxa"/>
            <w:gridSpan w:val="3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Старшие должности</w:t>
            </w: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5070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 xml:space="preserve">Начальник отдела 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5520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1,0-3,0</w:t>
            </w: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5070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556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1,0-2,5</w:t>
            </w: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9322" w:type="dxa"/>
            <w:gridSpan w:val="3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Младшие должности</w:t>
            </w:r>
          </w:p>
        </w:tc>
      </w:tr>
      <w:tr w:rsidR="00C94D23" w:rsidRPr="00CF2125" w:rsidTr="00072104">
        <w:trPr>
          <w:gridAfter w:val="1"/>
          <w:wAfter w:w="236" w:type="dxa"/>
        </w:trPr>
        <w:tc>
          <w:tcPr>
            <w:tcW w:w="5070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Главный специалист, ведущий специалист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206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1,0-2,5</w:t>
            </w:r>
          </w:p>
        </w:tc>
      </w:tr>
      <w:tr w:rsidR="00C94D23" w:rsidRPr="00CF2125" w:rsidTr="00072104">
        <w:tc>
          <w:tcPr>
            <w:tcW w:w="5070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Специалист 1, 2 категории, Специалист</w:t>
            </w:r>
          </w:p>
        </w:tc>
        <w:tc>
          <w:tcPr>
            <w:tcW w:w="2126" w:type="dxa"/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856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94D23" w:rsidRPr="00CF2125" w:rsidRDefault="00C94D23" w:rsidP="0007210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D23" w:rsidRPr="00CF2125" w:rsidRDefault="00C94D23" w:rsidP="00072104">
            <w:r>
              <w:t>»</w:t>
            </w:r>
          </w:p>
        </w:tc>
      </w:tr>
    </w:tbl>
    <w:p w:rsidR="00C94D23" w:rsidRDefault="00C94D23" w:rsidP="00C94D23">
      <w:pPr>
        <w:pStyle w:val="ConsNormal"/>
        <w:widowControl/>
        <w:tabs>
          <w:tab w:val="left" w:pos="0"/>
        </w:tabs>
        <w:spacing w:line="276" w:lineRule="auto"/>
        <w:ind w:right="0"/>
        <w:jc w:val="both"/>
        <w:rPr>
          <w:sz w:val="24"/>
          <w:szCs w:val="24"/>
        </w:rPr>
      </w:pPr>
    </w:p>
    <w:p w:rsidR="00C94D23" w:rsidRDefault="00C94D23" w:rsidP="00C94D23">
      <w:pPr>
        <w:pStyle w:val="ConsNormal"/>
        <w:widowControl/>
        <w:numPr>
          <w:ilvl w:val="1"/>
          <w:numId w:val="1"/>
        </w:numPr>
        <w:tabs>
          <w:tab w:val="left" w:pos="0"/>
        </w:tabs>
        <w:spacing w:line="276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п.11.1 Раздела 2 Главы 3 изложить в новой редакции:</w:t>
      </w:r>
    </w:p>
    <w:p w:rsidR="00C94D23" w:rsidRDefault="00C94D23" w:rsidP="00C94D23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«С 1 апреля 2019 года размер ежемесячной надбавки к должностному окладу за классный чин устанавливается в следующих размерах:</w:t>
      </w:r>
    </w:p>
    <w:tbl>
      <w:tblPr>
        <w:tblW w:w="98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1763"/>
        <w:gridCol w:w="588"/>
      </w:tblGrid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 xml:space="preserve">№ </w:t>
            </w:r>
            <w:proofErr w:type="gramStart"/>
            <w:r w:rsidRPr="00CF2125">
              <w:rPr>
                <w:rFonts w:ascii="Arial" w:hAnsi="Arial" w:cs="Arial"/>
              </w:rPr>
              <w:t>п</w:t>
            </w:r>
            <w:proofErr w:type="gramEnd"/>
            <w:r w:rsidRPr="00CF2125">
              <w:rPr>
                <w:rFonts w:ascii="Arial" w:hAnsi="Arial" w:cs="Arial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</w:t>
            </w:r>
          </w:p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Размер ежемесячной надбавки к должностному окладу за классный чин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Муниципальный советник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2278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Муниципальный советник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2453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Муниципальный советник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2630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Советник муниципальной службы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1667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Советник муниципальной службы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Советник муниципальной службы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Референт муниципальной службы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Референт муниципальной службы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Референт муниципальной службы в Иркутской области 1 класса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78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94D23" w:rsidRPr="00CF2125" w:rsidTr="00072104">
        <w:trPr>
          <w:gridAfter w:val="1"/>
          <w:wAfter w:w="58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</w:tr>
      <w:tr w:rsidR="00C94D23" w:rsidRPr="00CF2125" w:rsidTr="00072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D23" w:rsidRPr="00CF2125" w:rsidRDefault="00C94D23" w:rsidP="0007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</w:tcPr>
          <w:p w:rsidR="00C94D23" w:rsidRDefault="00C94D23" w:rsidP="00072104"/>
          <w:p w:rsidR="00C94D23" w:rsidRPr="00CF2125" w:rsidRDefault="00C94D23" w:rsidP="00072104">
            <w:r>
              <w:t xml:space="preserve">  »</w:t>
            </w:r>
          </w:p>
        </w:tc>
      </w:tr>
    </w:tbl>
    <w:p w:rsidR="00C94D23" w:rsidRDefault="00C94D23" w:rsidP="00C94D23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</w:p>
    <w:p w:rsidR="00C94D23" w:rsidRDefault="00C94D23" w:rsidP="00C94D23">
      <w:pPr>
        <w:pStyle w:val="20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Опубликовать настоящее Решение в печатном изд</w:t>
      </w:r>
      <w:r w:rsidR="00AF4884">
        <w:rPr>
          <w:rFonts w:ascii="Arial" w:hAnsi="Arial" w:cs="Arial"/>
          <w:sz w:val="24"/>
        </w:rPr>
        <w:t xml:space="preserve">ании «Вести </w:t>
      </w:r>
      <w:proofErr w:type="spellStart"/>
      <w:r w:rsidR="00AF4884">
        <w:rPr>
          <w:rFonts w:ascii="Arial" w:hAnsi="Arial" w:cs="Arial"/>
          <w:sz w:val="24"/>
        </w:rPr>
        <w:t>Качуга</w:t>
      </w:r>
      <w:proofErr w:type="spellEnd"/>
      <w:r w:rsidR="00AF4884">
        <w:rPr>
          <w:rFonts w:ascii="Arial" w:hAnsi="Arial" w:cs="Arial"/>
          <w:sz w:val="24"/>
        </w:rPr>
        <w:t>» и разместить</w:t>
      </w:r>
      <w:r>
        <w:rPr>
          <w:rFonts w:ascii="Arial" w:hAnsi="Arial" w:cs="Arial"/>
          <w:sz w:val="24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C94D23" w:rsidRDefault="00C94D23" w:rsidP="00C94D2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C94D23" w:rsidRDefault="00C94D23" w:rsidP="00C94D23">
      <w:pPr>
        <w:ind w:firstLine="709"/>
        <w:jc w:val="both"/>
        <w:rPr>
          <w:rFonts w:ascii="Arial" w:hAnsi="Arial" w:cs="Arial"/>
          <w:color w:val="000000"/>
        </w:rPr>
      </w:pPr>
    </w:p>
    <w:p w:rsidR="00C94D23" w:rsidRDefault="00C94D23" w:rsidP="00C94D23">
      <w:pPr>
        <w:pStyle w:val="20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C94D23" w:rsidRDefault="00C94D23" w:rsidP="00C94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C94D23" w:rsidRDefault="00C94D23" w:rsidP="00C94D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А.В.Воложанинов</w:t>
      </w:r>
      <w:proofErr w:type="spellEnd"/>
    </w:p>
    <w:p w:rsidR="00C94D23" w:rsidRDefault="00C94D23" w:rsidP="00C94D23">
      <w:pPr>
        <w:rPr>
          <w:rFonts w:ascii="Arial" w:hAnsi="Arial" w:cs="Arial"/>
          <w:u w:val="single"/>
        </w:rPr>
      </w:pPr>
    </w:p>
    <w:p w:rsidR="00C94D23" w:rsidRDefault="00C94D23" w:rsidP="00C94D23">
      <w:pPr>
        <w:rPr>
          <w:rFonts w:ascii="Arial" w:hAnsi="Arial" w:cs="Arial"/>
        </w:rPr>
      </w:pPr>
    </w:p>
    <w:p w:rsidR="00C94D23" w:rsidRDefault="00C94D23" w:rsidP="00C94D23">
      <w:pPr>
        <w:rPr>
          <w:rFonts w:ascii="Arial" w:hAnsi="Arial" w:cs="Arial"/>
        </w:rPr>
      </w:pPr>
    </w:p>
    <w:p w:rsidR="00914E71" w:rsidRDefault="00914E71"/>
    <w:sectPr w:rsidR="00914E71" w:rsidSect="00743BC6">
      <w:footerReference w:type="default" r:id="rId9"/>
      <w:pgSz w:w="11906" w:h="16838"/>
      <w:pgMar w:top="568" w:right="746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41" w:rsidRDefault="00A76B41">
      <w:r>
        <w:separator/>
      </w:r>
    </w:p>
  </w:endnote>
  <w:endnote w:type="continuationSeparator" w:id="0">
    <w:p w:rsidR="00A76B41" w:rsidRDefault="00A7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B7" w:rsidRDefault="00C94D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40D9B">
      <w:rPr>
        <w:noProof/>
      </w:rPr>
      <w:t>2</w:t>
    </w:r>
    <w:r>
      <w:fldChar w:fldCharType="end"/>
    </w:r>
  </w:p>
  <w:p w:rsidR="00F709B7" w:rsidRDefault="00A76B41" w:rsidP="00F458B1">
    <w:pPr>
      <w:pStyle w:val="a3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41" w:rsidRDefault="00A76B41">
      <w:r>
        <w:separator/>
      </w:r>
    </w:p>
  </w:footnote>
  <w:footnote w:type="continuationSeparator" w:id="0">
    <w:p w:rsidR="00A76B41" w:rsidRDefault="00A7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4"/>
    <w:rsid w:val="0013064F"/>
    <w:rsid w:val="00140D9B"/>
    <w:rsid w:val="00645F80"/>
    <w:rsid w:val="006F6B61"/>
    <w:rsid w:val="007E3964"/>
    <w:rsid w:val="009118EF"/>
    <w:rsid w:val="00914E71"/>
    <w:rsid w:val="00A76B41"/>
    <w:rsid w:val="00AF4884"/>
    <w:rsid w:val="00AF5A02"/>
    <w:rsid w:val="00C86667"/>
    <w:rsid w:val="00C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C94D23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94D23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4D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94D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94D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9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C94D23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94D23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4D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94D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94D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9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2019-06-13T08:04:00Z</dcterms:created>
  <dcterms:modified xsi:type="dcterms:W3CDTF">2019-06-24T03:40:00Z</dcterms:modified>
</cp:coreProperties>
</file>