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E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6A67">
        <w:rPr>
          <w:rFonts w:ascii="Arial" w:hAnsi="Arial" w:cs="Arial"/>
          <w:b/>
          <w:sz w:val="32"/>
          <w:szCs w:val="32"/>
        </w:rPr>
        <w:t>02.02.2018г.№</w:t>
      </w:r>
      <w:r>
        <w:rPr>
          <w:rFonts w:ascii="Arial" w:hAnsi="Arial" w:cs="Arial"/>
          <w:b/>
          <w:sz w:val="32"/>
          <w:szCs w:val="32"/>
        </w:rPr>
        <w:t>35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646A67" w:rsidRDefault="00646A67" w:rsidP="00646A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внесению изменений в Устав Качугского муниципального образования, городское поселение</w:t>
      </w:r>
    </w:p>
    <w:p w:rsidR="00B844A7" w:rsidRDefault="00B844A7" w:rsidP="00B844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44A7" w:rsidRDefault="00B844A7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6 октября 2003 года «Об общих принципах организации местного самоуправления в Российской Федерации»,</w:t>
      </w:r>
    </w:p>
    <w:p w:rsidR="00B844A7" w:rsidRDefault="00B844A7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ст. 17 Устава Качугского муниципального образования, городское поселение Дума Качугского городского поселения </w:t>
      </w:r>
    </w:p>
    <w:p w:rsidR="00B844A7" w:rsidRDefault="00B844A7" w:rsidP="00B844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44A7" w:rsidRDefault="00B844A7" w:rsidP="00B844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63AE8" w:rsidRDefault="00F63AE8" w:rsidP="00B844A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844A7" w:rsidRDefault="00F35BB2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44A7">
        <w:rPr>
          <w:rFonts w:ascii="Arial" w:hAnsi="Arial" w:cs="Arial"/>
          <w:sz w:val="24"/>
          <w:szCs w:val="24"/>
        </w:rPr>
        <w:t xml:space="preserve">Провести публичные слушания по обсуждению </w:t>
      </w:r>
      <w:r w:rsidR="00DE0ED4">
        <w:rPr>
          <w:rFonts w:ascii="Arial" w:hAnsi="Arial" w:cs="Arial"/>
          <w:sz w:val="24"/>
          <w:szCs w:val="24"/>
        </w:rPr>
        <w:t>проекта решения Думы «О внесении</w:t>
      </w:r>
      <w:r w:rsidR="00B844A7">
        <w:rPr>
          <w:rFonts w:ascii="Arial" w:hAnsi="Arial" w:cs="Arial"/>
          <w:sz w:val="24"/>
          <w:szCs w:val="24"/>
        </w:rPr>
        <w:t xml:space="preserve"> изменений и дополнений в Устав Качугского муниципального образования, городское поселение</w:t>
      </w:r>
      <w:r w:rsidR="00DE0ED4">
        <w:rPr>
          <w:rFonts w:ascii="Arial" w:hAnsi="Arial" w:cs="Arial"/>
          <w:sz w:val="24"/>
          <w:szCs w:val="24"/>
        </w:rPr>
        <w:t>»</w:t>
      </w:r>
      <w:r w:rsidR="00E66F62">
        <w:rPr>
          <w:rFonts w:ascii="Arial" w:hAnsi="Arial" w:cs="Arial"/>
          <w:sz w:val="24"/>
          <w:szCs w:val="24"/>
        </w:rPr>
        <w:t xml:space="preserve"> </w:t>
      </w:r>
      <w:r w:rsidR="00A81F23">
        <w:rPr>
          <w:rFonts w:ascii="Arial" w:hAnsi="Arial" w:cs="Arial"/>
          <w:sz w:val="24"/>
          <w:szCs w:val="24"/>
        </w:rPr>
        <w:t>12 февраля 2018 года в 11.00 час в актовом зале администрации Качугского  городского поселения.</w:t>
      </w:r>
    </w:p>
    <w:p w:rsidR="00DE0ED4" w:rsidRDefault="00DE0ED4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Объявление о проведении слушаний разместить в газете «</w:t>
      </w:r>
      <w:proofErr w:type="gramStart"/>
      <w:r>
        <w:rPr>
          <w:rFonts w:ascii="Arial" w:hAnsi="Arial" w:cs="Arial"/>
          <w:sz w:val="24"/>
          <w:szCs w:val="24"/>
        </w:rPr>
        <w:t>Ленская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местах массового посещения людей поселка Качуг.</w:t>
      </w:r>
    </w:p>
    <w:p w:rsidR="00F35BB2" w:rsidRDefault="00F35BB2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A81F23">
        <w:rPr>
          <w:rFonts w:ascii="Arial" w:hAnsi="Arial" w:cs="Arial"/>
          <w:sz w:val="24"/>
          <w:szCs w:val="24"/>
        </w:rPr>
        <w:t xml:space="preserve">Ответственность за проведение слушаний возложить на Председателя Думы </w:t>
      </w:r>
      <w:proofErr w:type="spellStart"/>
      <w:r w:rsidR="00A81F23">
        <w:rPr>
          <w:rFonts w:ascii="Arial" w:hAnsi="Arial" w:cs="Arial"/>
          <w:sz w:val="24"/>
          <w:szCs w:val="24"/>
        </w:rPr>
        <w:t>Н.Д.Вышегородцеву</w:t>
      </w:r>
      <w:proofErr w:type="spellEnd"/>
    </w:p>
    <w:p w:rsidR="00047A4A" w:rsidRDefault="00047A4A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 </w:t>
      </w:r>
      <w:r w:rsidR="00DA0EE1">
        <w:rPr>
          <w:rFonts w:ascii="Arial" w:hAnsi="Arial" w:cs="Arial"/>
          <w:sz w:val="24"/>
          <w:szCs w:val="24"/>
        </w:rPr>
        <w:t xml:space="preserve"> Контроль данного решения оставляю за собой</w:t>
      </w:r>
    </w:p>
    <w:p w:rsidR="00DE0ED4" w:rsidRDefault="00DE0ED4" w:rsidP="00B844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0ED4" w:rsidRDefault="00DE0ED4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DE0ED4" w:rsidRDefault="00DE0ED4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DE0ED4" w:rsidRDefault="00DE0ED4" w:rsidP="00B844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Е.И.Зуев</w:t>
      </w:r>
    </w:p>
    <w:p w:rsidR="00DE0ED4" w:rsidRDefault="00DE0ED4" w:rsidP="00B844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0ED4" w:rsidRPr="00B844A7" w:rsidRDefault="00DE0ED4" w:rsidP="00B844A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E0ED4" w:rsidRPr="00B844A7" w:rsidSect="00FD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A67"/>
    <w:rsid w:val="00047A4A"/>
    <w:rsid w:val="0005202E"/>
    <w:rsid w:val="001F036E"/>
    <w:rsid w:val="00646A67"/>
    <w:rsid w:val="008D4842"/>
    <w:rsid w:val="00A81F23"/>
    <w:rsid w:val="00B844A7"/>
    <w:rsid w:val="00CF1FFF"/>
    <w:rsid w:val="00D03925"/>
    <w:rsid w:val="00DA0EE1"/>
    <w:rsid w:val="00DE0ED4"/>
    <w:rsid w:val="00E66F62"/>
    <w:rsid w:val="00F35BB2"/>
    <w:rsid w:val="00F63AE8"/>
    <w:rsid w:val="00FB43C8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2018-02-05T06:09:00Z</cp:lastPrinted>
  <dcterms:created xsi:type="dcterms:W3CDTF">2018-02-01T05:04:00Z</dcterms:created>
  <dcterms:modified xsi:type="dcterms:W3CDTF">2018-02-05T06:18:00Z</dcterms:modified>
</cp:coreProperties>
</file>